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C8" w:rsidRDefault="00AA01C8">
      <w:pPr>
        <w:rPr>
          <w:rFonts w:ascii="Arial" w:hAnsi="Arial" w:cs="Arial"/>
          <w:color w:val="2A2A2A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36"/>
          <w:szCs w:val="36"/>
          <w:shd w:val="clear" w:color="auto" w:fill="FFFFFF"/>
        </w:rPr>
        <w:t>Rainer Maria Rilke: "The Panther"</w:t>
      </w:r>
    </w:p>
    <w:p w:rsidR="00AA01C8" w:rsidRDefault="00AA01C8">
      <w:pPr>
        <w:rPr>
          <w:rFonts w:ascii="Arial" w:hAnsi="Arial" w:cs="Arial"/>
          <w:color w:val="2A2A2A"/>
          <w:shd w:val="clear" w:color="auto" w:fill="FFFFFF"/>
        </w:rPr>
      </w:pPr>
    </w:p>
    <w:p w:rsidR="009403DF" w:rsidRDefault="00AA01C8">
      <w:pPr>
        <w:rPr>
          <w:rFonts w:ascii="Arial" w:hAnsi="Arial" w:cs="Arial"/>
          <w:color w:val="2A2A2A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A2A2A"/>
          <w:shd w:val="clear" w:color="auto" w:fill="FFFFFF"/>
        </w:rPr>
        <w:t>His vision, from the constantly passing bars,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has grown so weary that it cannot hold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anything else. It seems to him there are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a thousand bars; and behind the bars, no world.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As he paces in cramped circles, over and over,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the movement of his powerful soft strides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is like a ritual dance around a center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in which a mighty will stands paralyzed.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Only at times, the curtain of the pupils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lifts, quietly--. An image enters in,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rushes down through the tensed, arrested muscles,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plunges into the heart and is gone. </w:t>
      </w:r>
    </w:p>
    <w:p w:rsidR="00AA01C8" w:rsidRDefault="00AA01C8">
      <w:pPr>
        <w:rPr>
          <w:rFonts w:ascii="Arial" w:hAnsi="Arial" w:cs="Arial"/>
          <w:color w:val="2A2A2A"/>
          <w:shd w:val="clear" w:color="auto" w:fill="FFFFFF"/>
        </w:rPr>
      </w:pPr>
    </w:p>
    <w:p w:rsidR="00AA01C8" w:rsidRDefault="00AA01C8">
      <w:r>
        <w:rPr>
          <w:rFonts w:ascii="Arial" w:hAnsi="Arial" w:cs="Arial"/>
          <w:color w:val="2A2A2A"/>
          <w:shd w:val="clear" w:color="auto" w:fill="FFFFFF"/>
        </w:rPr>
        <w:t>1. Who or what in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2A2A2A"/>
          <w:shd w:val="clear" w:color="auto" w:fill="FFFFFF"/>
        </w:rPr>
        <w:t>The Handmaid’s Tale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is like the panther?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2. Consider the "tensed, arrested muscles" and the feeling of imprisoned energy the poem conveys. Does anyone in the story contain that same type of power?</w:t>
      </w:r>
    </w:p>
    <w:sectPr w:rsidR="00AA0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C8"/>
    <w:rsid w:val="009403DF"/>
    <w:rsid w:val="00AA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91F8"/>
  <w15:chartTrackingRefBased/>
  <w15:docId w15:val="{1BFA8536-C31F-46F5-BEA1-CAA1D559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01C8"/>
  </w:style>
  <w:style w:type="character" w:styleId="Emphasis">
    <w:name w:val="Emphasis"/>
    <w:basedOn w:val="DefaultParagraphFont"/>
    <w:uiPriority w:val="20"/>
    <w:qFormat/>
    <w:rsid w:val="00AA01C8"/>
    <w:rPr>
      <w:i/>
      <w:iCs/>
    </w:rPr>
  </w:style>
  <w:style w:type="character" w:styleId="Strong">
    <w:name w:val="Strong"/>
    <w:basedOn w:val="DefaultParagraphFont"/>
    <w:uiPriority w:val="22"/>
    <w:qFormat/>
    <w:rsid w:val="00AA0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1</cp:revision>
  <dcterms:created xsi:type="dcterms:W3CDTF">2017-05-13T16:51:00Z</dcterms:created>
  <dcterms:modified xsi:type="dcterms:W3CDTF">2017-05-13T16:52:00Z</dcterms:modified>
</cp:coreProperties>
</file>