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B9" w:rsidRPr="00E21CB9" w:rsidRDefault="00E21CB9" w:rsidP="00E21CB9">
      <w:pPr>
        <w:jc w:val="center"/>
        <w:rPr>
          <w:sz w:val="36"/>
        </w:rPr>
      </w:pPr>
      <w:r w:rsidRPr="00E21CB9">
        <w:rPr>
          <w:i/>
          <w:sz w:val="36"/>
        </w:rPr>
        <w:t>Kite Runner</w:t>
      </w:r>
      <w:r w:rsidRPr="00E21CB9">
        <w:rPr>
          <w:sz w:val="36"/>
        </w:rPr>
        <w:t xml:space="preserve"> Chapter </w:t>
      </w:r>
      <w:r w:rsidR="00166EA5">
        <w:rPr>
          <w:sz w:val="36"/>
        </w:rPr>
        <w:t xml:space="preserve">11 </w:t>
      </w:r>
      <w:r w:rsidRPr="00E21CB9">
        <w:rPr>
          <w:sz w:val="36"/>
        </w:rPr>
        <w:t>Close Reading</w:t>
      </w:r>
    </w:p>
    <w:p w:rsidR="00E21CB9" w:rsidRDefault="00E21CB9" w:rsidP="00E21CB9"/>
    <w:p w:rsidR="00D44E3D" w:rsidRDefault="00166EA5" w:rsidP="00166EA5">
      <w:r>
        <w:t xml:space="preserve">IT CAME TO ME on our way home. Taheri, I knew I’d heard that name before. </w:t>
      </w:r>
    </w:p>
    <w:p w:rsidR="00D44E3D" w:rsidRDefault="00166EA5" w:rsidP="00166EA5">
      <w:r>
        <w:t xml:space="preserve">“Wasn’t there some story floating around about Taheri’s daughter?” I said to Baba, trying to sound casual. </w:t>
      </w:r>
    </w:p>
    <w:p w:rsidR="00D44E3D" w:rsidRDefault="00166EA5" w:rsidP="00166EA5">
      <w:r>
        <w:t xml:space="preserve">“You know me,” Baba said, inching the bus along the queue exiting the flea market. “Talk turns to gossip and I walk away.” </w:t>
      </w:r>
    </w:p>
    <w:p w:rsidR="00D44E3D" w:rsidRDefault="00166EA5" w:rsidP="00166EA5">
      <w:r>
        <w:t xml:space="preserve">“But there was, wasn’t there?” I said. </w:t>
      </w:r>
    </w:p>
    <w:p w:rsidR="00D44E3D" w:rsidRDefault="00166EA5" w:rsidP="00166EA5">
      <w:r>
        <w:t>“Why do you as</w:t>
      </w:r>
      <w:r w:rsidR="00B95D01">
        <w:t xml:space="preserve">k?” He was looking at me coyly. </w:t>
      </w:r>
      <w:r w:rsidR="00B95D01" w:rsidRPr="00B95D01">
        <w:rPr>
          <w:highlight w:val="yellow"/>
        </w:rPr>
        <w:t>(#1)</w:t>
      </w:r>
    </w:p>
    <w:p w:rsidR="00D44E3D" w:rsidRDefault="00166EA5" w:rsidP="00166EA5">
      <w:r>
        <w:t>I shrugged and fought back</w:t>
      </w:r>
      <w:r w:rsidR="00D913A4">
        <w:t xml:space="preserve"> a smile. “Just curious, Baba.”</w:t>
      </w:r>
    </w:p>
    <w:p w:rsidR="00D44E3D" w:rsidRDefault="00166EA5" w:rsidP="00166EA5">
      <w:r>
        <w:t xml:space="preserve">“Really? Is that all?” he said, his eyes playful, lingering on mine. “Has she made an impression on you?” </w:t>
      </w:r>
    </w:p>
    <w:p w:rsidR="00D44E3D" w:rsidRDefault="00166EA5" w:rsidP="00166EA5">
      <w:r>
        <w:t xml:space="preserve">I </w:t>
      </w:r>
      <w:r w:rsidR="005B2E9B">
        <w:t>rolled my eyes. “Please, Baba.”</w:t>
      </w:r>
    </w:p>
    <w:p w:rsidR="000D1CB7" w:rsidRDefault="00166EA5" w:rsidP="00166EA5">
      <w:r>
        <w:t>He smiled, and swung the bus out of the flea market. We headed for Highway 680. We drove in silence for a while. “All I’ve heard is that there was a man once and things... didn’t go well.” He said this gravely, like he’d disclosed to</w:t>
      </w:r>
      <w:r w:rsidR="00B67E06">
        <w:t xml:space="preserve"> me that she had breast cancer.</w:t>
      </w:r>
      <w:r w:rsidR="000030DF">
        <w:t xml:space="preserve"> </w:t>
      </w:r>
      <w:r w:rsidR="000030DF" w:rsidRPr="000030DF">
        <w:rPr>
          <w:highlight w:val="yellow"/>
        </w:rPr>
        <w:t>(#2)</w:t>
      </w:r>
    </w:p>
    <w:p w:rsidR="000D1CB7" w:rsidRDefault="000D1CB7" w:rsidP="00166EA5">
      <w:r>
        <w:t>“Oh.”</w:t>
      </w:r>
    </w:p>
    <w:p w:rsidR="000D1CB7" w:rsidRDefault="00166EA5" w:rsidP="00166EA5">
      <w:r>
        <w:t>“I hear she is a decent girl, hardworking and kind. But no khastegars, no suitors, have knocked on the general’s door since.” Baba sighed. “It may be unfair, but what happens in a few days, sometimes even a single day, can change the course of a whole lifet</w:t>
      </w:r>
      <w:r w:rsidR="007B1F82">
        <w:t>ime, Amir,” he said.</w:t>
      </w:r>
      <w:r w:rsidR="00F83E54">
        <w:t xml:space="preserve"> </w:t>
      </w:r>
      <w:r w:rsidR="00F83E54" w:rsidRPr="00F83E54">
        <w:rPr>
          <w:highlight w:val="yellow"/>
        </w:rPr>
        <w:t>(#3)</w:t>
      </w:r>
    </w:p>
    <w:p w:rsidR="00C431E9" w:rsidRDefault="00166EA5" w:rsidP="00166EA5">
      <w:r>
        <w:t>LYING AWAKE IN BED that night, I thought of Soraya Taheri’s sickle-shaped birthmark, her gently hooked nose, and the way her luminous eyes had fleetingly held mine. My heart stuttered at the thought of her. Soraya Taheri. My Swap Meet Princess.</w:t>
      </w:r>
    </w:p>
    <w:p w:rsidR="0042722B" w:rsidRDefault="0042722B" w:rsidP="00166EA5"/>
    <w:p w:rsidR="0042722B" w:rsidRDefault="0042722B" w:rsidP="00166EA5">
      <w:r>
        <w:t xml:space="preserve">1. </w:t>
      </w:r>
      <w:r w:rsidR="00B95D01">
        <w:t>What does the word “coyly” mean, and what does this coy look reveal about Baba’s understanding of Amir’s question?</w:t>
      </w:r>
    </w:p>
    <w:p w:rsidR="000030DF" w:rsidRDefault="000030DF" w:rsidP="00166EA5"/>
    <w:p w:rsidR="000030DF" w:rsidRDefault="000030DF" w:rsidP="00166EA5">
      <w:r>
        <w:t>2. What does this piece of gossip reveal about Afghani honor, family, or reputations?</w:t>
      </w:r>
    </w:p>
    <w:p w:rsidR="000030DF" w:rsidRDefault="000030DF" w:rsidP="00166EA5"/>
    <w:p w:rsidR="00C73037" w:rsidRDefault="000030DF" w:rsidP="00166EA5">
      <w:r>
        <w:t xml:space="preserve">3. </w:t>
      </w:r>
      <w:r w:rsidR="00F83E54">
        <w:t>How does this line take on multiple meanings? To what else is Baba—either knowingly or unknowingly—referring?</w:t>
      </w:r>
    </w:p>
    <w:p w:rsidR="00C73037" w:rsidRDefault="00C73037" w:rsidP="00166EA5"/>
    <w:p w:rsidR="00F83E54" w:rsidRPr="00E21CB9" w:rsidRDefault="00C73037" w:rsidP="00166EA5">
      <w:r>
        <w:t>4. Do you think Baba knows what Amir witnessed that day?</w:t>
      </w:r>
      <w:r w:rsidR="00464DD8">
        <w:t xml:space="preserve"> Why or why not?</w:t>
      </w:r>
      <w:bookmarkStart w:id="0" w:name="_GoBack"/>
      <w:bookmarkEnd w:id="0"/>
      <w:r w:rsidR="00F83E54">
        <w:t xml:space="preserve"> </w:t>
      </w:r>
    </w:p>
    <w:sectPr w:rsidR="00F83E54" w:rsidRPr="00E21CB9" w:rsidSect="00E2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5185"/>
    <w:multiLevelType w:val="hybridMultilevel"/>
    <w:tmpl w:val="95B010F4"/>
    <w:lvl w:ilvl="0" w:tplc="244CF0E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32583A"/>
    <w:multiLevelType w:val="hybridMultilevel"/>
    <w:tmpl w:val="A2B454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BA"/>
    <w:rsid w:val="000030DF"/>
    <w:rsid w:val="00097DC4"/>
    <w:rsid w:val="000D1CB7"/>
    <w:rsid w:val="0013478B"/>
    <w:rsid w:val="00166EA5"/>
    <w:rsid w:val="002A637E"/>
    <w:rsid w:val="0037030D"/>
    <w:rsid w:val="0042722B"/>
    <w:rsid w:val="00464DD8"/>
    <w:rsid w:val="00484AC0"/>
    <w:rsid w:val="005163FE"/>
    <w:rsid w:val="005B2E9B"/>
    <w:rsid w:val="00672E7D"/>
    <w:rsid w:val="006B3354"/>
    <w:rsid w:val="00717E86"/>
    <w:rsid w:val="007B1F82"/>
    <w:rsid w:val="007B2FF0"/>
    <w:rsid w:val="007D5471"/>
    <w:rsid w:val="00827D6F"/>
    <w:rsid w:val="00A17997"/>
    <w:rsid w:val="00A34F3F"/>
    <w:rsid w:val="00B67E06"/>
    <w:rsid w:val="00B95D01"/>
    <w:rsid w:val="00C30683"/>
    <w:rsid w:val="00C336CA"/>
    <w:rsid w:val="00C431E9"/>
    <w:rsid w:val="00C73037"/>
    <w:rsid w:val="00D44E3D"/>
    <w:rsid w:val="00D913A4"/>
    <w:rsid w:val="00DB547D"/>
    <w:rsid w:val="00E21CB9"/>
    <w:rsid w:val="00F05DBA"/>
    <w:rsid w:val="00F83E54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[School]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Eichstaedt</dc:creator>
  <cp:lastModifiedBy>Barringer, Peter</cp:lastModifiedBy>
  <cp:revision>16</cp:revision>
  <dcterms:created xsi:type="dcterms:W3CDTF">2016-04-25T13:57:00Z</dcterms:created>
  <dcterms:modified xsi:type="dcterms:W3CDTF">2016-04-25T14:03:00Z</dcterms:modified>
</cp:coreProperties>
</file>