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3354" w14:textId="76211045" w:rsidR="0019084E" w:rsidRDefault="008322B1" w:rsidP="00126F21">
      <w:pPr>
        <w:jc w:val="center"/>
        <w:rPr>
          <w:sz w:val="32"/>
        </w:rPr>
      </w:pPr>
      <w:r>
        <w:rPr>
          <w:sz w:val="32"/>
        </w:rPr>
        <w:t>“Killings”</w:t>
      </w:r>
      <w:r w:rsidR="00943644">
        <w:rPr>
          <w:sz w:val="32"/>
        </w:rPr>
        <w:t xml:space="preserve"> Discussion Questions</w:t>
      </w:r>
      <w:bookmarkStart w:id="0" w:name="_GoBack"/>
      <w:bookmarkEnd w:id="0"/>
    </w:p>
    <w:p w14:paraId="74ACFDDF" w14:textId="5EFBF680" w:rsidR="00126F21" w:rsidRDefault="005A5915" w:rsidP="008322B1">
      <w:pPr>
        <w:pStyle w:val="ListParagraph"/>
        <w:numPr>
          <w:ilvl w:val="0"/>
          <w:numId w:val="1"/>
        </w:numPr>
        <w:rPr>
          <w:sz w:val="32"/>
        </w:rPr>
      </w:pPr>
      <w:r w:rsidRPr="005A5915">
        <w:rPr>
          <w:i/>
          <w:iCs/>
          <w:sz w:val="32"/>
        </w:rPr>
        <w:t>SET.2.B</w:t>
      </w:r>
      <w:r>
        <w:rPr>
          <w:sz w:val="32"/>
        </w:rPr>
        <w:t xml:space="preserve"> – </w:t>
      </w:r>
      <w:r w:rsidR="00126F21">
        <w:rPr>
          <w:sz w:val="32"/>
        </w:rPr>
        <w:t xml:space="preserve">Re-read the first paragraph closely. </w:t>
      </w:r>
    </w:p>
    <w:p w14:paraId="2B94447B" w14:textId="77777777" w:rsidR="0019084E" w:rsidRDefault="008322B1" w:rsidP="00126F21">
      <w:pPr>
        <w:pStyle w:val="ListParagraph"/>
        <w:numPr>
          <w:ilvl w:val="1"/>
          <w:numId w:val="1"/>
        </w:numPr>
        <w:rPr>
          <w:sz w:val="32"/>
        </w:rPr>
      </w:pPr>
      <w:r w:rsidRPr="0019084E">
        <w:rPr>
          <w:sz w:val="32"/>
        </w:rPr>
        <w:t>Why did the author include the exact amount of days Frank lived (1</w:t>
      </w:r>
      <w:r w:rsidRPr="0019084E">
        <w:rPr>
          <w:sz w:val="32"/>
          <w:vertAlign w:val="superscript"/>
        </w:rPr>
        <w:t>st</w:t>
      </w:r>
      <w:r w:rsidRPr="0019084E">
        <w:rPr>
          <w:sz w:val="32"/>
        </w:rPr>
        <w:t xml:space="preserve"> paragraph)?</w:t>
      </w:r>
    </w:p>
    <w:p w14:paraId="7213EEE2" w14:textId="77777777" w:rsidR="00126F21" w:rsidRDefault="0019084E" w:rsidP="00126F21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How does the setting relate (or not relate) to the mood of the first paragraph?</w:t>
      </w:r>
    </w:p>
    <w:p w14:paraId="01C049E5" w14:textId="100ED7D2" w:rsidR="008322B1" w:rsidRDefault="002C2AF1" w:rsidP="00126F21">
      <w:pPr>
        <w:pStyle w:val="ListParagraph"/>
        <w:numPr>
          <w:ilvl w:val="0"/>
          <w:numId w:val="1"/>
        </w:numPr>
        <w:rPr>
          <w:sz w:val="32"/>
        </w:rPr>
      </w:pPr>
      <w:r w:rsidRPr="002C2AF1">
        <w:rPr>
          <w:i/>
          <w:iCs/>
          <w:sz w:val="32"/>
        </w:rPr>
        <w:t>CHR.1.A</w:t>
      </w:r>
      <w:r>
        <w:rPr>
          <w:i/>
          <w:iCs/>
          <w:sz w:val="32"/>
        </w:rPr>
        <w:t>&amp;D</w:t>
      </w:r>
      <w:r>
        <w:rPr>
          <w:sz w:val="32"/>
        </w:rPr>
        <w:t xml:space="preserve"> – </w:t>
      </w:r>
      <w:r w:rsidR="00126F21">
        <w:rPr>
          <w:sz w:val="32"/>
        </w:rPr>
        <w:t>Ruth goes to the store to purchase aspirin and cigarettes in the weeks following the funeral. What does this tell you</w:t>
      </w:r>
      <w:r>
        <w:rPr>
          <w:sz w:val="32"/>
        </w:rPr>
        <w:t xml:space="preserve"> about Ruth, and by extension her relationship with Matt</w:t>
      </w:r>
      <w:r w:rsidR="00126F21">
        <w:rPr>
          <w:sz w:val="32"/>
        </w:rPr>
        <w:t>?</w:t>
      </w:r>
    </w:p>
    <w:p w14:paraId="48DF77FC" w14:textId="77777777" w:rsidR="00126F21" w:rsidRDefault="00616AFD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effect does it have on the reader to read about Richard’s past?</w:t>
      </w:r>
    </w:p>
    <w:p w14:paraId="400AD551" w14:textId="2AC020FA" w:rsidR="00616AFD" w:rsidRPr="005A5915" w:rsidRDefault="00CA0E0E" w:rsidP="00126F21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59609D">
        <w:rPr>
          <w:i/>
          <w:iCs/>
          <w:sz w:val="32"/>
          <w:highlight w:val="yellow"/>
        </w:rPr>
        <w:t>S</w:t>
      </w:r>
      <w:r w:rsidR="0059609D">
        <w:rPr>
          <w:i/>
          <w:iCs/>
          <w:sz w:val="32"/>
          <w:highlight w:val="yellow"/>
        </w:rPr>
        <w:t>T</w:t>
      </w:r>
      <w:r w:rsidRPr="0059609D">
        <w:rPr>
          <w:i/>
          <w:iCs/>
          <w:sz w:val="32"/>
          <w:highlight w:val="yellow"/>
        </w:rPr>
        <w:t>R.3.D</w:t>
      </w:r>
      <w:r>
        <w:rPr>
          <w:sz w:val="32"/>
          <w:highlight w:val="yellow"/>
        </w:rPr>
        <w:t xml:space="preserve"> – Given the bleak nature of the story, w</w:t>
      </w:r>
      <w:r w:rsidR="008A35E4" w:rsidRPr="005A5915">
        <w:rPr>
          <w:sz w:val="32"/>
          <w:highlight w:val="yellow"/>
        </w:rPr>
        <w:t xml:space="preserve">hy is there </w:t>
      </w:r>
      <w:r w:rsidR="00BD23C3" w:rsidRPr="005A5915">
        <w:rPr>
          <w:sz w:val="32"/>
          <w:highlight w:val="yellow"/>
        </w:rPr>
        <w:t xml:space="preserve">so much summer imagery </w:t>
      </w:r>
      <w:r>
        <w:rPr>
          <w:sz w:val="32"/>
          <w:highlight w:val="yellow"/>
        </w:rPr>
        <w:t>present</w:t>
      </w:r>
      <w:r w:rsidR="008A35E4" w:rsidRPr="005A5915">
        <w:rPr>
          <w:sz w:val="32"/>
          <w:highlight w:val="yellow"/>
        </w:rPr>
        <w:t xml:space="preserve">? </w:t>
      </w:r>
      <w:r w:rsidR="00955191">
        <w:rPr>
          <w:sz w:val="32"/>
          <w:highlight w:val="yellow"/>
        </w:rPr>
        <w:t xml:space="preserve">(Remember, this is called </w:t>
      </w:r>
      <w:r w:rsidR="00955191" w:rsidRPr="00955191">
        <w:rPr>
          <w:i/>
          <w:iCs/>
          <w:sz w:val="32"/>
          <w:highlight w:val="yellow"/>
        </w:rPr>
        <w:t>contrast</w:t>
      </w:r>
      <w:r w:rsidR="00955191">
        <w:rPr>
          <w:sz w:val="32"/>
          <w:highlight w:val="yellow"/>
        </w:rPr>
        <w:t xml:space="preserve">). </w:t>
      </w:r>
      <w:r w:rsidR="008A35E4" w:rsidRPr="00955191">
        <w:rPr>
          <w:sz w:val="32"/>
          <w:highlight w:val="yellow"/>
        </w:rPr>
        <w:t>T</w:t>
      </w:r>
      <w:r w:rsidRPr="00955191">
        <w:rPr>
          <w:sz w:val="32"/>
          <w:highlight w:val="yellow"/>
        </w:rPr>
        <w:t>hink</w:t>
      </w:r>
      <w:r>
        <w:rPr>
          <w:sz w:val="32"/>
          <w:highlight w:val="yellow"/>
        </w:rPr>
        <w:t xml:space="preserve"> about how t</w:t>
      </w:r>
      <w:r w:rsidR="008A35E4" w:rsidRPr="005A5915">
        <w:rPr>
          <w:sz w:val="32"/>
          <w:highlight w:val="yellow"/>
        </w:rPr>
        <w:t xml:space="preserve">he author continually talks about Frank’s </w:t>
      </w:r>
      <w:r w:rsidR="00045043" w:rsidRPr="005A5915">
        <w:rPr>
          <w:sz w:val="32"/>
          <w:highlight w:val="yellow"/>
        </w:rPr>
        <w:t xml:space="preserve">(and his girlfriend’s) </w:t>
      </w:r>
      <w:r w:rsidR="008A35E4" w:rsidRPr="005A5915">
        <w:rPr>
          <w:sz w:val="32"/>
          <w:highlight w:val="yellow"/>
        </w:rPr>
        <w:t>suntan, his body, and the beach.</w:t>
      </w:r>
    </w:p>
    <w:p w14:paraId="7AA65BF0" w14:textId="77777777" w:rsidR="00245362" w:rsidRDefault="00D16227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Why don’t we ever see Mary Ann’s reaction to Frank’s death?</w:t>
      </w:r>
    </w:p>
    <w:p w14:paraId="5B220C62" w14:textId="564E28FF" w:rsidR="006A16A2" w:rsidRDefault="002B35D3" w:rsidP="00126F21">
      <w:pPr>
        <w:pStyle w:val="ListParagraph"/>
        <w:numPr>
          <w:ilvl w:val="0"/>
          <w:numId w:val="1"/>
        </w:numPr>
        <w:rPr>
          <w:sz w:val="32"/>
        </w:rPr>
      </w:pPr>
      <w:r w:rsidRPr="002B35D3">
        <w:rPr>
          <w:i/>
          <w:iCs/>
          <w:sz w:val="32"/>
        </w:rPr>
        <w:t>CHR.1.A</w:t>
      </w:r>
      <w:r>
        <w:rPr>
          <w:sz w:val="32"/>
        </w:rPr>
        <w:t xml:space="preserve"> – </w:t>
      </w:r>
      <w:r w:rsidR="006A16A2">
        <w:rPr>
          <w:sz w:val="32"/>
        </w:rPr>
        <w:t>Re-scan the first half of the left side of the 5</w:t>
      </w:r>
      <w:r w:rsidR="006A16A2" w:rsidRPr="006A16A2">
        <w:rPr>
          <w:sz w:val="32"/>
          <w:vertAlign w:val="superscript"/>
        </w:rPr>
        <w:t>th</w:t>
      </w:r>
      <w:r w:rsidR="006A16A2">
        <w:rPr>
          <w:sz w:val="32"/>
        </w:rPr>
        <w:t xml:space="preserve"> PDF page. What do these details tell us about Richard?</w:t>
      </w:r>
    </w:p>
    <w:p w14:paraId="4441F1BB" w14:textId="1254B8DB" w:rsidR="00A40159" w:rsidRDefault="002B35D3" w:rsidP="00126F21">
      <w:pPr>
        <w:pStyle w:val="ListParagraph"/>
        <w:numPr>
          <w:ilvl w:val="0"/>
          <w:numId w:val="1"/>
        </w:numPr>
        <w:rPr>
          <w:sz w:val="32"/>
        </w:rPr>
      </w:pPr>
      <w:r w:rsidRPr="002B35D3">
        <w:rPr>
          <w:i/>
          <w:iCs/>
          <w:sz w:val="32"/>
        </w:rPr>
        <w:t>LAN.7.C&amp;D</w:t>
      </w:r>
      <w:r>
        <w:rPr>
          <w:sz w:val="32"/>
        </w:rPr>
        <w:t xml:space="preserve"> – </w:t>
      </w:r>
      <w:r w:rsidR="00A40159">
        <w:rPr>
          <w:sz w:val="32"/>
        </w:rPr>
        <w:t>Discuss the diction in the paragraph where Richard is shot (155ish)</w:t>
      </w:r>
      <w:r>
        <w:rPr>
          <w:sz w:val="32"/>
        </w:rPr>
        <w:t>. What effect is created, and how is that effect created?</w:t>
      </w:r>
    </w:p>
    <w:p w14:paraId="30E35C84" w14:textId="77777777" w:rsidR="00F42123" w:rsidRDefault="00F42123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At what point did you realize Richard was going to die?</w:t>
      </w:r>
    </w:p>
    <w:p w14:paraId="1D60F5AB" w14:textId="228E9300" w:rsidR="00A01DE5" w:rsidRPr="001C08D2" w:rsidRDefault="003A2F24" w:rsidP="00A01DE5">
      <w:pPr>
        <w:pStyle w:val="ListParagraph"/>
        <w:numPr>
          <w:ilvl w:val="0"/>
          <w:numId w:val="1"/>
        </w:numPr>
        <w:spacing w:after="0"/>
        <w:rPr>
          <w:sz w:val="32"/>
          <w:highlight w:val="yellow"/>
        </w:rPr>
      </w:pPr>
      <w:r w:rsidRPr="001C08D2">
        <w:rPr>
          <w:i/>
          <w:iCs/>
          <w:sz w:val="32"/>
          <w:highlight w:val="yellow"/>
        </w:rPr>
        <w:t>STR.3.D</w:t>
      </w:r>
      <w:r w:rsidRPr="001C08D2">
        <w:rPr>
          <w:sz w:val="32"/>
          <w:highlight w:val="yellow"/>
        </w:rPr>
        <w:t xml:space="preserve"> – Re-read the final paragraph. Write down at least two contrasts you see. What is the function of these contrasts? What point is perhaps being made?</w:t>
      </w:r>
    </w:p>
    <w:p w14:paraId="1B1B0F78" w14:textId="182DDEEB" w:rsidR="00A01DE5" w:rsidRDefault="003A2F24" w:rsidP="00447A45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447A45">
        <w:rPr>
          <w:i/>
          <w:iCs/>
          <w:sz w:val="32"/>
        </w:rPr>
        <w:t>CHR.1.D</w:t>
      </w:r>
      <w:r w:rsidRPr="00447A45">
        <w:rPr>
          <w:sz w:val="32"/>
        </w:rPr>
        <w:t xml:space="preserve"> – </w:t>
      </w:r>
      <w:r w:rsidR="00A01DE5" w:rsidRPr="00447A45">
        <w:rPr>
          <w:sz w:val="32"/>
        </w:rPr>
        <w:t xml:space="preserve">Why is it significant that he cannot “make love” </w:t>
      </w:r>
      <w:r w:rsidRPr="00447A45">
        <w:rPr>
          <w:sz w:val="32"/>
        </w:rPr>
        <w:t xml:space="preserve">to his wife </w:t>
      </w:r>
      <w:r w:rsidR="00A01DE5" w:rsidRPr="00447A45">
        <w:rPr>
          <w:sz w:val="32"/>
        </w:rPr>
        <w:t>at the end?</w:t>
      </w:r>
    </w:p>
    <w:p w14:paraId="32CDA7A0" w14:textId="2378E7C2" w:rsidR="00F7782D" w:rsidRPr="00447A45" w:rsidRDefault="00F7782D" w:rsidP="00447A45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i/>
          <w:iCs/>
          <w:sz w:val="32"/>
        </w:rPr>
        <w:t>STR</w:t>
      </w:r>
      <w:r w:rsidRPr="00F7782D">
        <w:rPr>
          <w:i/>
          <w:iCs/>
          <w:sz w:val="32"/>
        </w:rPr>
        <w:t>.3.A</w:t>
      </w:r>
      <w:r>
        <w:rPr>
          <w:i/>
          <w:iCs/>
          <w:sz w:val="32"/>
        </w:rPr>
        <w:t xml:space="preserve"> – </w:t>
      </w:r>
      <w:r>
        <w:rPr>
          <w:sz w:val="32"/>
        </w:rPr>
        <w:t>Explain the overall plot structure of this story.</w:t>
      </w:r>
      <w:r w:rsidR="0072714C">
        <w:rPr>
          <w:sz w:val="32"/>
        </w:rPr>
        <w:t xml:space="preserve"> How is the plot ordered?</w:t>
      </w:r>
    </w:p>
    <w:sectPr w:rsidR="00F7782D" w:rsidRPr="0044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EB0"/>
    <w:multiLevelType w:val="hybridMultilevel"/>
    <w:tmpl w:val="F4D2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B1"/>
    <w:rsid w:val="00045043"/>
    <w:rsid w:val="0006334F"/>
    <w:rsid w:val="000F5297"/>
    <w:rsid w:val="00126F21"/>
    <w:rsid w:val="0019084E"/>
    <w:rsid w:val="001C08D2"/>
    <w:rsid w:val="001C0DC4"/>
    <w:rsid w:val="001D3D4A"/>
    <w:rsid w:val="001F4068"/>
    <w:rsid w:val="00237E1F"/>
    <w:rsid w:val="00245362"/>
    <w:rsid w:val="00251860"/>
    <w:rsid w:val="002B35D3"/>
    <w:rsid w:val="002C2AF1"/>
    <w:rsid w:val="00344886"/>
    <w:rsid w:val="003A2F24"/>
    <w:rsid w:val="00436DF0"/>
    <w:rsid w:val="00447A45"/>
    <w:rsid w:val="00475B25"/>
    <w:rsid w:val="004D5647"/>
    <w:rsid w:val="0059609D"/>
    <w:rsid w:val="005A5915"/>
    <w:rsid w:val="00616AFD"/>
    <w:rsid w:val="00640F42"/>
    <w:rsid w:val="00675E7D"/>
    <w:rsid w:val="006A16A2"/>
    <w:rsid w:val="006A5CF7"/>
    <w:rsid w:val="006A5DB1"/>
    <w:rsid w:val="0072714C"/>
    <w:rsid w:val="007B13D0"/>
    <w:rsid w:val="007F661A"/>
    <w:rsid w:val="008322B1"/>
    <w:rsid w:val="008A35E4"/>
    <w:rsid w:val="008D7013"/>
    <w:rsid w:val="00943644"/>
    <w:rsid w:val="00955191"/>
    <w:rsid w:val="009B6B6A"/>
    <w:rsid w:val="009C34D1"/>
    <w:rsid w:val="00A01DE5"/>
    <w:rsid w:val="00A40159"/>
    <w:rsid w:val="00A90C71"/>
    <w:rsid w:val="00AA3500"/>
    <w:rsid w:val="00AA49BC"/>
    <w:rsid w:val="00BA09F0"/>
    <w:rsid w:val="00BC0FF9"/>
    <w:rsid w:val="00BD23C3"/>
    <w:rsid w:val="00C1192B"/>
    <w:rsid w:val="00CA0E0E"/>
    <w:rsid w:val="00CE6F09"/>
    <w:rsid w:val="00D06C60"/>
    <w:rsid w:val="00D16227"/>
    <w:rsid w:val="00D2313F"/>
    <w:rsid w:val="00D406E4"/>
    <w:rsid w:val="00DD4300"/>
    <w:rsid w:val="00E97D7E"/>
    <w:rsid w:val="00F42123"/>
    <w:rsid w:val="00F7782D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599C"/>
  <w15:chartTrackingRefBased/>
  <w15:docId w15:val="{E6DEFD91-9AA8-4B58-A961-BC050DD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26</cp:revision>
  <dcterms:created xsi:type="dcterms:W3CDTF">2016-02-28T22:51:00Z</dcterms:created>
  <dcterms:modified xsi:type="dcterms:W3CDTF">2019-06-27T20:57:00Z</dcterms:modified>
</cp:coreProperties>
</file>